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Calibri" w:hAnsi="Calibri" w:eastAsia="宋体" w:cs="Times New Roman"/>
          <w:szCs w:val="21"/>
        </w:rPr>
      </w:pPr>
      <w:r>
        <w:rPr>
          <w:rFonts w:hint="eastAsia" w:ascii="Calibri" w:hAnsi="Calibri" w:eastAsia="宋体" w:cs="Times New Roman"/>
          <w:szCs w:val="21"/>
        </w:rPr>
        <w:t>附件3</w:t>
      </w:r>
    </w:p>
    <w:p>
      <w:pPr>
        <w:widowControl/>
        <w:adjustRightInd w:val="0"/>
        <w:snapToGrid w:val="0"/>
        <w:spacing w:beforeAutospacing="1" w:afterAutospacing="1" w:line="360" w:lineRule="auto"/>
        <w:jc w:val="center"/>
        <w:rPr>
          <w:rFonts w:ascii="Calibri" w:hAnsi="Calibri" w:eastAsia="宋体" w:cs="Times New Roman"/>
          <w:b/>
          <w:bCs/>
          <w:sz w:val="28"/>
          <w:szCs w:val="28"/>
        </w:rPr>
      </w:pPr>
      <w:r>
        <w:rPr>
          <w:rFonts w:ascii="Calibri" w:hAnsi="Calibri" w:eastAsia="宋体" w:cs="Times New Roman"/>
          <w:b/>
          <w:bCs/>
          <w:sz w:val="28"/>
          <w:szCs w:val="28"/>
        </w:rPr>
        <w:t>大型</w:t>
      </w:r>
      <w:bookmarkStart w:id="0" w:name="_GoBack"/>
      <w:bookmarkEnd w:id="0"/>
      <w:r>
        <w:rPr>
          <w:rFonts w:ascii="Calibri" w:hAnsi="Calibri" w:eastAsia="宋体" w:cs="Times New Roman"/>
          <w:b/>
          <w:bCs/>
          <w:sz w:val="28"/>
          <w:szCs w:val="28"/>
        </w:rPr>
        <w:t>仪器自主操作责任书</w:t>
      </w:r>
    </w:p>
    <w:p>
      <w:pPr>
        <w:widowControl/>
        <w:spacing w:line="360" w:lineRule="auto"/>
        <w:ind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姓名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</w:t>
      </w:r>
      <w:r>
        <w:rPr>
          <w:rFonts w:ascii="Calibri" w:hAnsi="Calibri" w:eastAsia="宋体" w:cs="Times New Roman"/>
          <w:szCs w:val="21"/>
        </w:rPr>
        <w:t>（教师/博士后/博士生/硕士生），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</w:t>
      </w:r>
      <w:r>
        <w:rPr>
          <w:rFonts w:ascii="Calibri" w:hAnsi="Calibri" w:eastAsia="宋体" w:cs="Times New Roman"/>
          <w:szCs w:val="21"/>
        </w:rPr>
        <w:t>（院/系、课题组），经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培训获得仪器自主操作资格。在自主操作过程中需遵守以下规定：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自觉遵守大型科学仪器中心的各项规章制度，听从仪器负责教师的安排。在使用仪器之前首先必须了解仪器设备的性能与操作程序，得到仪器负责教师的许可，方可上机操作。操作中严格按照仪器操作规程进行。如不按操作规程操作及不听从仪器负责教师的指导，将视为违规操作，取消自主操作资格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检查仪器运行是否正常，并在仪器使用本上登记，记录仪器运行状况、使用时间等。若发生仪器故障，操作者必须立即向仪器负责教师报告，不得擅自处理、拆卸、调整仪器部件等。因违反规定而导致仪器或零配件的损坏，由本人或导师课题组负责赔偿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爱护公物，公用仪器和药品用后立即归还原处。实验中应保持桌面、地面等整洁。实验中所用仪器、试剂及药品不得带出实验室。</w:t>
      </w:r>
    </w:p>
    <w:p>
      <w:pPr>
        <w:widowControl/>
        <w:numPr>
          <w:ilvl w:val="0"/>
          <w:numId w:val="1"/>
        </w:numPr>
        <w:spacing w:line="360" w:lineRule="auto"/>
        <w:ind w:left="0" w:leftChars="0" w:firstLine="420" w:firstLineChars="200"/>
        <w:rPr>
          <w:rFonts w:ascii="Calibri" w:hAnsi="Calibri" w:eastAsia="宋体" w:cs="Times New Roman"/>
          <w:szCs w:val="21"/>
        </w:rPr>
      </w:pPr>
      <w:r>
        <w:rPr>
          <w:rFonts w:ascii="Calibri" w:hAnsi="Calibri" w:eastAsia="宋体" w:cs="Times New Roman"/>
          <w:szCs w:val="21"/>
        </w:rPr>
        <w:t>注意安全，遵守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的安全守则。进入</w:t>
      </w:r>
      <w:r>
        <w:rPr>
          <w:rFonts w:hint="eastAsia" w:ascii="Calibri" w:hAnsi="Calibri" w:eastAsia="宋体" w:cs="Times New Roman"/>
          <w:szCs w:val="21"/>
        </w:rPr>
        <w:t>丽水学院中医药与健康产业学院分析测试中心</w:t>
      </w:r>
      <w:r>
        <w:rPr>
          <w:rFonts w:ascii="Calibri" w:hAnsi="Calibri" w:eastAsia="宋体" w:cs="Times New Roman"/>
          <w:szCs w:val="21"/>
        </w:rPr>
        <w:t>应先熟悉本实验室的水、电开关。若遇事故应立即采取适当措施，并报告指导教师。对违反操作规程造成事故者，按学校相关规定给予严肃处理。</w:t>
      </w:r>
    </w:p>
    <w:p>
      <w:pPr>
        <w:widowControl/>
        <w:spacing w:beforeAutospacing="1" w:afterAutospacing="1" w:line="360" w:lineRule="auto"/>
        <w:jc w:val="left"/>
        <w:rPr>
          <w:rFonts w:ascii="Calibri" w:hAnsi="Calibri" w:eastAsia="宋体" w:cs="Times New Roman"/>
          <w:szCs w:val="21"/>
          <w:highlight w:val="none"/>
        </w:rPr>
      </w:pPr>
      <w:r>
        <w:rPr>
          <w:rFonts w:ascii="Calibri" w:hAnsi="Calibri" w:eastAsia="宋体" w:cs="Times New Roman"/>
          <w:szCs w:val="21"/>
        </w:rPr>
        <w:t>本人签字</w:t>
      </w:r>
      <w:r>
        <w:rPr>
          <w:rFonts w:hint="eastAsia" w:ascii="Calibri" w:hAnsi="Calibri" w:eastAsia="宋体" w:cs="Times New Roman"/>
          <w:szCs w:val="21"/>
        </w:rPr>
        <w:t>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          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  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 xml:space="preserve">          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导</w:t>
      </w:r>
      <w:r>
        <w:rPr>
          <w:rFonts w:ascii="Times New Roman" w:hAnsi="Times New Roman" w:eastAsia="宋体" w:cs="Times New Roman"/>
          <w:szCs w:val="21"/>
          <w:highlight w:val="none"/>
        </w:rPr>
        <w:t>师/单位负责人</w:t>
      </w:r>
      <w:r>
        <w:rPr>
          <w:rFonts w:ascii="Calibri" w:hAnsi="Calibri" w:eastAsia="宋体" w:cs="Times New Roman"/>
          <w:szCs w:val="21"/>
          <w:highlight w:val="none"/>
        </w:rPr>
        <w:t>签字</w:t>
      </w:r>
      <w:r>
        <w:rPr>
          <w:rFonts w:hint="eastAsia" w:ascii="Calibri" w:hAnsi="Calibri" w:eastAsia="宋体" w:cs="Times New Roman"/>
          <w:szCs w:val="21"/>
          <w:highlight w:val="none"/>
        </w:rPr>
        <w:t>：</w:t>
      </w:r>
      <w:r>
        <w:rPr>
          <w:rFonts w:hint="eastAsia" w:ascii="Calibri" w:hAnsi="Calibri" w:eastAsia="宋体" w:cs="Times New Roman"/>
          <w:szCs w:val="21"/>
          <w:highlight w:val="none"/>
          <w:u w:val="single"/>
        </w:rPr>
        <w:t xml:space="preserve">          </w:t>
      </w:r>
      <w:r>
        <w:rPr>
          <w:rFonts w:hint="eastAsia" w:ascii="Calibri" w:hAnsi="Calibri" w:eastAsia="宋体" w:cs="Times New Roman"/>
          <w:szCs w:val="21"/>
          <w:highlight w:val="none"/>
        </w:rPr>
        <w:t xml:space="preserve">  </w:t>
      </w:r>
    </w:p>
    <w:p>
      <w:r>
        <w:rPr>
          <w:rFonts w:ascii="Times New Roman" w:hAnsi="Times New Roman" w:eastAsia="宋体" w:cs="Times New Roman"/>
          <w:szCs w:val="21"/>
          <w:highlight w:val="none"/>
        </w:rPr>
        <w:t>导师/单位负责人</w:t>
      </w:r>
      <w:r>
        <w:rPr>
          <w:rFonts w:ascii="Calibri" w:hAnsi="Calibri" w:eastAsia="宋体" w:cs="Times New Roman"/>
          <w:szCs w:val="21"/>
          <w:highlight w:val="none"/>
        </w:rPr>
        <w:t>电话：</w:t>
      </w:r>
      <w:r>
        <w:rPr>
          <w:rFonts w:hint="eastAsia" w:ascii="Calibri" w:hAnsi="Calibri" w:eastAsia="宋体" w:cs="Times New Roman"/>
          <w:szCs w:val="21"/>
          <w:highlight w:val="none"/>
          <w:u w:val="single"/>
        </w:rPr>
        <w:t xml:space="preserve">         </w:t>
      </w:r>
      <w:r>
        <w:rPr>
          <w:rFonts w:hint="eastAsia" w:ascii="Calibri" w:hAnsi="Calibri" w:eastAsia="宋体" w:cs="Times New Roman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highlight w:val="none"/>
        </w:rPr>
        <w:t xml:space="preserve">   </w:t>
      </w:r>
      <w:r>
        <w:rPr>
          <w:rFonts w:hint="eastAsia" w:ascii="Calibri" w:hAnsi="Calibri" w:eastAsia="宋体" w:cs="Times New Roman"/>
          <w:b/>
          <w:bCs/>
          <w:szCs w:val="21"/>
          <w:highlight w:val="none"/>
        </w:rPr>
        <w:t xml:space="preserve">   </w:t>
      </w:r>
      <w:r>
        <w:rPr>
          <w:rFonts w:hint="eastAsia" w:ascii="Calibri" w:hAnsi="Calibri" w:eastAsia="宋体" w:cs="Times New Roman"/>
          <w:b/>
          <w:bCs/>
          <w:szCs w:val="21"/>
        </w:rPr>
        <w:t xml:space="preserve">     </w:t>
      </w:r>
      <w:r>
        <w:rPr>
          <w:rFonts w:hint="eastAsia" w:ascii="Calibri" w:hAnsi="Calibri" w:eastAsia="宋体" w:cs="Times New Roman"/>
          <w:b/>
          <w:bCs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b/>
          <w:bCs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>时间：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 </w:t>
      </w:r>
      <w:r>
        <w:rPr>
          <w:rFonts w:hint="eastAsia" w:ascii="Calibri" w:hAnsi="Calibri" w:eastAsia="宋体" w:cs="Times New Roman"/>
          <w:szCs w:val="21"/>
        </w:rPr>
        <w:t>年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szCs w:val="21"/>
        </w:rPr>
        <w:t>月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  <w:u w:val="single"/>
        </w:rPr>
        <w:t xml:space="preserve">  </w:t>
      </w:r>
      <w:r>
        <w:rPr>
          <w:rFonts w:hint="eastAsia" w:ascii="Calibri" w:hAnsi="Calibri" w:eastAsia="宋体" w:cs="Times New Roman"/>
          <w:szCs w:val="21"/>
          <w:u w:val="single"/>
          <w:lang w:val="en-US" w:eastAsia="zh-CN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>日</w:t>
      </w:r>
      <w:r>
        <w:rPr>
          <w:rFonts w:ascii="Calibri" w:hAnsi="Calibri" w:eastAsia="宋体" w:cs="Times New Roman"/>
          <w:szCs w:val="21"/>
        </w:rPr>
        <w:t xml:space="preserve"> </w:t>
      </w:r>
      <w:r>
        <w:rPr>
          <w:rFonts w:hint="eastAsia" w:ascii="Calibri" w:hAnsi="Calibri" w:eastAsia="宋体" w:cs="Times New Roman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4AE920"/>
    <w:multiLevelType w:val="singleLevel"/>
    <w:tmpl w:val="3C4AE92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xNzFlYmNhOGUyOTJlMmNhOTIwYzdiNmRkODQzY2IifQ=="/>
  </w:docVars>
  <w:rsids>
    <w:rsidRoot w:val="00407635"/>
    <w:rsid w:val="00192C95"/>
    <w:rsid w:val="001A7488"/>
    <w:rsid w:val="00407635"/>
    <w:rsid w:val="00C05EAB"/>
    <w:rsid w:val="1F6A2B6C"/>
    <w:rsid w:val="49422C50"/>
    <w:rsid w:val="68E248D1"/>
    <w:rsid w:val="6E5C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547</Characters>
  <Lines>4</Lines>
  <Paragraphs>1</Paragraphs>
  <TotalTime>1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2023-07-05T01:23:00Z</dcterms:created>
  <dc:creator>admin</dc:creator>
  <cp:lastModifiedBy>一心</cp:lastModifiedBy>
  <dcterms:modified xsi:type="dcterms:W3CDTF">2023-07-05T06:39:41Z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65F55065BC3648208277EB772EFD5749_12</vt:lpwstr>
  </property>
</Properties>
</file>