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附件</w:t>
      </w:r>
      <w:r>
        <w:rPr>
          <w:rFonts w:hint="eastAsia" w:ascii="Times New Roman" w:hAnsi="Times New Roman" w:eastAsia="宋体" w:cs="Times New Roman"/>
          <w:szCs w:val="21"/>
        </w:rPr>
        <w:t>1</w:t>
      </w:r>
      <w:r>
        <w:rPr>
          <w:rFonts w:ascii="Times New Roman" w:hAnsi="Times New Roman" w:eastAsia="宋体" w:cs="Times New Roman"/>
          <w:szCs w:val="21"/>
        </w:rPr>
        <w:t>：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丽水学院中医药与健康产业学院分析测试中心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用户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操作技能培训报名表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编号：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</w:rPr>
        <w:t xml:space="preserve">               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             </w:t>
      </w:r>
      <w:r>
        <w:rPr>
          <w:rFonts w:ascii="Times New Roman" w:hAnsi="Times New Roman" w:eastAsia="宋体" w:cs="Times New Roman"/>
          <w:szCs w:val="21"/>
        </w:rPr>
        <w:t>收表日期：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</w:t>
      </w:r>
      <w:r>
        <w:rPr>
          <w:rFonts w:ascii="Times New Roman" w:hAnsi="Times New Roman" w:eastAsia="宋体" w:cs="Times New Roman"/>
          <w:szCs w:val="21"/>
        </w:rPr>
        <w:t>年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月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日</w:t>
      </w:r>
    </w:p>
    <w:tbl>
      <w:tblPr>
        <w:tblStyle w:val="4"/>
        <w:tblW w:w="8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449"/>
        <w:gridCol w:w="1295"/>
        <w:gridCol w:w="1186"/>
        <w:gridCol w:w="1441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1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申请培训设备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氨基酸分析仪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4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所在单位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学号/职工号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1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联系电话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邮箱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微信/QQ号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本人承诺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严格遵守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丽水学院中医药与健康产业学院分析测试中心</w:t>
            </w:r>
            <w:r>
              <w:rPr>
                <w:rFonts w:ascii="Times New Roman" w:hAnsi="Times New Roman" w:eastAsia="宋体" w:cs="Times New Roman"/>
                <w:szCs w:val="21"/>
              </w:rPr>
              <w:t>的各项规章制度，严格按照操作指南及工程师要求操作仪器设备，积极完成相关培训内容。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ind w:firstLine="2730" w:firstLineChars="13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本人签字：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审核意见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是否同意培训：□是 □否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是否同意成为自主操作用户：□是 □否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widowControl/>
              <w:spacing w:line="360" w:lineRule="auto"/>
              <w:ind w:firstLine="42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导师/单位负责人签字：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培训考核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理论培训成绩： </w:t>
            </w:r>
            <w:r>
              <w:rPr>
                <w:rFonts w:ascii="Times New Roman" w:hAnsi="Times New Roman" w:eastAsia="宋体" w:cs="Times New Roman"/>
                <w:szCs w:val="21"/>
                <w:u w:val="single"/>
              </w:rPr>
              <w:t xml:space="preserve">            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  <w:u w:val="single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操作技能培训成绩：</w:t>
            </w:r>
            <w:r>
              <w:rPr>
                <w:rFonts w:ascii="Times New Roman" w:hAnsi="Times New Roman" w:eastAsia="宋体" w:cs="Times New Roman"/>
                <w:szCs w:val="21"/>
                <w:u w:val="single"/>
              </w:rPr>
              <w:t xml:space="preserve">             </w:t>
            </w:r>
          </w:p>
          <w:p>
            <w:pPr>
              <w:spacing w:line="360" w:lineRule="auto"/>
              <w:ind w:firstLine="42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ind w:firstLine="42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培训负责人签字：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年     月     日</w:t>
            </w:r>
          </w:p>
        </w:tc>
      </w:tr>
    </w:tbl>
    <w:p>
      <w:pPr>
        <w:spacing w:line="360" w:lineRule="auto"/>
        <w:rPr>
          <w:rFonts w:ascii="Times New Roman" w:hAnsi="Times New Roman" w:eastAsia="方正仿宋简体"/>
          <w:szCs w:val="21"/>
        </w:rPr>
      </w:pPr>
      <w:r>
        <w:rPr>
          <w:rFonts w:ascii="Times New Roman" w:hAnsi="Times New Roman" w:eastAsia="宋体" w:cs="Times New Roman"/>
          <w:szCs w:val="21"/>
        </w:rPr>
        <w:t>注：</w:t>
      </w:r>
      <w:r>
        <w:rPr>
          <w:rFonts w:hint="eastAsia" w:ascii="Times New Roman" w:hAnsi="Times New Roman" w:eastAsia="宋体" w:cs="Times New Roman"/>
          <w:szCs w:val="21"/>
        </w:rPr>
        <w:t>丽水学院中医药与健康产业学院分析测试中心</w:t>
      </w:r>
      <w:r>
        <w:rPr>
          <w:rFonts w:ascii="Times New Roman" w:hAnsi="Times New Roman" w:eastAsia="宋体" w:cs="Times New Roman"/>
          <w:szCs w:val="21"/>
        </w:rPr>
        <w:t>培训工作不收取培训费用，培训讲课费和上机操作耗材费用由</w:t>
      </w:r>
      <w:r>
        <w:rPr>
          <w:rFonts w:hint="eastAsia" w:ascii="Times New Roman" w:hAnsi="Times New Roman" w:eastAsia="宋体" w:cs="Times New Roman"/>
          <w:szCs w:val="21"/>
        </w:rPr>
        <w:t>丽水学院中医药与健康产业学院分析测试中心</w:t>
      </w:r>
      <w:r>
        <w:rPr>
          <w:rFonts w:ascii="Times New Roman" w:hAnsi="Times New Roman" w:eastAsia="宋体" w:cs="Times New Roman"/>
          <w:szCs w:val="21"/>
        </w:rPr>
        <w:t>承担</w:t>
      </w:r>
      <w:r>
        <w:rPr>
          <w:rFonts w:hint="eastAsia" w:ascii="宋体" w:hAnsi="宋体" w:eastAsia="宋体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YjI2NWViZDg5MzEyMDc2M2ZhYTVjN2E1ZTY4YmQifQ=="/>
  </w:docVars>
  <w:rsids>
    <w:rsidRoot w:val="00285D0A"/>
    <w:rsid w:val="00192C95"/>
    <w:rsid w:val="00285D0A"/>
    <w:rsid w:val="00BF2E1F"/>
    <w:rsid w:val="00FA0333"/>
    <w:rsid w:val="2B3A23AD"/>
    <w:rsid w:val="5427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455</Characters>
  <Lines>3</Lines>
  <Paragraphs>1</Paragraphs>
  <TotalTime>116</TotalTime>
  <ScaleCrop>false</ScaleCrop>
  <LinksUpToDate>false</LinksUpToDate>
  <CharactersWithSpaces>533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2023-07-05T01:15:00Z</dcterms:created>
  <dc:creator>admin</dc:creator>
  <cp:lastModifiedBy>徐飞</cp:lastModifiedBy>
  <cp:lastPrinted>2023-11-30T00:28:23Z</cp:lastPrinted>
  <dcterms:modified xsi:type="dcterms:W3CDTF">2023-11-30T02:54:31Z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476AFB1D5D0A41CE9893A53A741AECAF_12</vt:lpwstr>
  </property>
</Properties>
</file>